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2" w:rsidRDefault="009F06E2" w:rsidP="009F06E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06E2">
        <w:rPr>
          <w:rFonts w:ascii="Times New Roman" w:hAnsi="Times New Roman" w:cs="Times New Roman"/>
          <w:b/>
          <w:sz w:val="28"/>
          <w:szCs w:val="28"/>
        </w:rPr>
        <w:t xml:space="preserve">Тестовые вопросы по Конституции РК </w:t>
      </w: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Не допускается </w:t>
      </w:r>
      <w:r w:rsidRPr="009F06E2">
        <w:rPr>
          <w:rFonts w:ascii="Times New Roman" w:hAnsi="Times New Roman" w:cs="Times New Roman"/>
          <w:sz w:val="28"/>
          <w:szCs w:val="28"/>
        </w:rPr>
        <w:t>лишение жилища</w:t>
      </w:r>
      <w:r w:rsidRPr="009F06E2">
        <w:rPr>
          <w:rFonts w:ascii="Times New Roman" w:hAnsi="Times New Roman" w:cs="Times New Roman"/>
          <w:sz w:val="28"/>
          <w:szCs w:val="28"/>
          <w:lang w:val="kk-KZ"/>
        </w:rPr>
        <w:t>, иначе как</w:t>
      </w:r>
      <w:r w:rsidRPr="009F06E2">
        <w:rPr>
          <w:rFonts w:ascii="Times New Roman" w:hAnsi="Times New Roman" w:cs="Times New Roman"/>
          <w:sz w:val="28"/>
          <w:szCs w:val="28"/>
        </w:rPr>
        <w:t>…</w:t>
      </w:r>
    </w:p>
    <w:p w:rsidR="009F06E2" w:rsidRPr="009F06E2" w:rsidRDefault="009F06E2" w:rsidP="002848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Каким нормативным правовым актом гарантируется собственность,             в том числе право наследования?</w:t>
      </w:r>
    </w:p>
    <w:p w:rsidR="009F06E2" w:rsidRPr="009F06E2" w:rsidRDefault="009F06E2" w:rsidP="002848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Под чьей защитой находится брак и семья, материнство, отцовство                 и детство?</w:t>
      </w:r>
    </w:p>
    <w:p w:rsidR="009F06E2" w:rsidRPr="009F06E2" w:rsidRDefault="009F06E2" w:rsidP="002848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О ком обязаны заботиться совершеннолетние трудоспособные дети?</w:t>
      </w:r>
    </w:p>
    <w:p w:rsidR="009F06E2" w:rsidRPr="009F06E2" w:rsidRDefault="009F06E2" w:rsidP="002848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В каком случае гражданину Республики Казахстан гарантируется минимальный размер заработной платы и пенсии, социальное обеспечение по возрасту?</w:t>
      </w:r>
    </w:p>
    <w:p w:rsidR="009F06E2" w:rsidRPr="009F06E2" w:rsidRDefault="009F06E2" w:rsidP="002848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Среднее образование….</w:t>
      </w:r>
    </w:p>
    <w:p w:rsidR="009F06E2" w:rsidRPr="009F06E2" w:rsidRDefault="009F06E2" w:rsidP="002848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Какими лицами сокрытие фактов и обстоятельств, угрожающих жизни и здоровью людей, влечет ответственность в соответствии с законом?</w:t>
      </w:r>
    </w:p>
    <w:p w:rsidR="009F06E2" w:rsidRPr="009F06E2" w:rsidRDefault="009F06E2" w:rsidP="002848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Вправе ли граждане Республики Казахстан мирно и без оружия собираться, проводить собрания, митинги и демонстрации, шествия и пикетирование?</w:t>
      </w:r>
    </w:p>
    <w:p w:rsidR="00705666" w:rsidRPr="009F06E2" w:rsidRDefault="00705666" w:rsidP="002848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Граждане Республики Казахстан имеют право участвовать в управлении делами государства….., а также направлять индивидуальные и коллективные обращения в государственные органы и органы местного самоуправления.</w:t>
      </w:r>
    </w:p>
    <w:p w:rsidR="00705666" w:rsidRPr="009F06E2" w:rsidRDefault="00705666" w:rsidP="0028487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 xml:space="preserve"> Какие граждане не имеют право избирать и быть избранными, участвовать в республиканском референдуме?</w:t>
      </w:r>
    </w:p>
    <w:p w:rsidR="00705666" w:rsidRPr="009F06E2" w:rsidRDefault="00705666" w:rsidP="002848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 xml:space="preserve"> Каждый обязан </w:t>
      </w:r>
      <w:r w:rsidRPr="009F06E2">
        <w:rPr>
          <w:rFonts w:ascii="Times New Roman" w:hAnsi="Times New Roman" w:cs="Times New Roman"/>
          <w:sz w:val="28"/>
          <w:szCs w:val="28"/>
          <w:lang w:val="kk-KZ"/>
        </w:rPr>
        <w:t>уважать</w:t>
      </w:r>
      <w:r w:rsidRPr="009F06E2">
        <w:rPr>
          <w:rFonts w:ascii="Times New Roman" w:hAnsi="Times New Roman" w:cs="Times New Roman"/>
          <w:sz w:val="28"/>
          <w:szCs w:val="28"/>
        </w:rPr>
        <w:t>…..</w:t>
      </w:r>
    </w:p>
    <w:p w:rsidR="009F06E2" w:rsidRPr="009F06E2" w:rsidRDefault="009F06E2" w:rsidP="0028487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F06E2" w:rsidP="002848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 xml:space="preserve"> Что является священным долгом и обязанностью каждого гражданина</w:t>
      </w:r>
      <w:r w:rsidRPr="009F06E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F06E2">
        <w:rPr>
          <w:rFonts w:ascii="Times New Roman" w:hAnsi="Times New Roman" w:cs="Times New Roman"/>
          <w:sz w:val="28"/>
          <w:szCs w:val="28"/>
        </w:rPr>
        <w:t>?</w:t>
      </w:r>
    </w:p>
    <w:p w:rsidR="00705666" w:rsidRDefault="00705666" w:rsidP="0028487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705666" w:rsidRDefault="00705666" w:rsidP="0028487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730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</w:rPr>
        <w:t xml:space="preserve"> Казахстан в соответствии Конституцией признаются и гарантируются:</w:t>
      </w:r>
    </w:p>
    <w:p w:rsidR="009F06E2" w:rsidRPr="009F06E2" w:rsidRDefault="009F06E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5666" w:rsidRDefault="00705666" w:rsidP="0028487B">
      <w:pPr>
        <w:framePr w:hSpace="180" w:wrap="around" w:vAnchor="text" w:hAnchor="text" w:x="74" w:y="1"/>
        <w:spacing w:after="0" w:line="240" w:lineRule="auto"/>
        <w:suppressOverlap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F06E2" w:rsidRPr="00F73032" w:rsidRDefault="00705666" w:rsidP="0028487B">
      <w:pPr>
        <w:framePr w:hSpace="180" w:wrap="around" w:vAnchor="text" w:hAnchor="text" w:x="74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14.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>В соответствии с Конституцией перед законом и судом:</w:t>
      </w:r>
    </w:p>
    <w:p w:rsidR="0028487B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06E2" w:rsidRPr="00F73032" w:rsidRDefault="00F7303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032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</w:rPr>
        <w:t>Смертная казнь устанавливается законом:</w:t>
      </w:r>
    </w:p>
    <w:p w:rsidR="0028487B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6E2" w:rsidRDefault="00F7303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032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</w:rPr>
        <w:t>Граждане Республики Казахстан при задержании:</w:t>
      </w:r>
    </w:p>
    <w:p w:rsidR="0028487B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87B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3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17. </w:t>
      </w:r>
      <w:r w:rsidRPr="009F06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Достоинство гражданина Республики Казахстан</w:t>
      </w:r>
    </w:p>
    <w:p w:rsidR="0028487B" w:rsidRPr="009F06E2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87B" w:rsidRPr="009F06E2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18. </w:t>
      </w:r>
      <w:r w:rsidRPr="009F06E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Частная жизнь, личная  и семейная тайна в </w:t>
      </w:r>
      <w:r w:rsidRPr="009F06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032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F73032">
        <w:rPr>
          <w:rFonts w:ascii="Times New Roman" w:eastAsia="Times New Roman" w:hAnsi="Times New Roman" w:cs="Times New Roman"/>
          <w:sz w:val="28"/>
          <w:szCs w:val="28"/>
        </w:rPr>
        <w:t xml:space="preserve"> Казахстан</w:t>
      </w:r>
      <w:r w:rsidRPr="009F0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8487B" w:rsidRPr="00F73032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6E2" w:rsidRPr="00F73032" w:rsidRDefault="00F7303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032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</w:rPr>
        <w:t>Кто не имеет право на пользование родным языком?</w:t>
      </w:r>
    </w:p>
    <w:p w:rsidR="0028487B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487B" w:rsidRDefault="00F7303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032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</w:rPr>
        <w:t>Перечень сведений, составляющих государственные секреты, определяются:</w:t>
      </w:r>
      <w:r w:rsidR="0028487B" w:rsidRPr="00284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487B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87B" w:rsidRPr="00F73032" w:rsidRDefault="0028487B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032">
        <w:rPr>
          <w:rFonts w:ascii="Times New Roman" w:eastAsia="Times New Roman" w:hAnsi="Times New Roman" w:cs="Times New Roman"/>
          <w:sz w:val="28"/>
          <w:szCs w:val="28"/>
        </w:rPr>
        <w:t>21. Граждане Республики Казахстан имеют право возвращения в Казахстан:</w:t>
      </w:r>
    </w:p>
    <w:p w:rsidR="009F06E2" w:rsidRPr="00F73032" w:rsidRDefault="009F06E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6E2" w:rsidRPr="00F73032" w:rsidRDefault="00F73032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22.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>Осуществление прав на свободу совести граждан в Республике Казахстан</w:t>
      </w:r>
    </w:p>
    <w:p w:rsidR="009F06E2" w:rsidRPr="009F06E2" w:rsidRDefault="009F06E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06E2" w:rsidRPr="00F73032" w:rsidRDefault="00F73032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23.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Права на свободу общественных объединений Граждан Республики Казахстан </w:t>
      </w:r>
    </w:p>
    <w:p w:rsidR="009F06E2" w:rsidRPr="009F06E2" w:rsidRDefault="009F06E2" w:rsidP="00284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87B" w:rsidRDefault="00F73032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24. </w:t>
      </w:r>
      <w:r w:rsidR="009F06E2" w:rsidRPr="00F730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Право на свободу труда  Граждан Республики Казахстан 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25. </w:t>
      </w:r>
      <w:r w:rsidR="009F06E2" w:rsidRPr="0028487B">
        <w:rPr>
          <w:rFonts w:ascii="Times New Roman" w:hAnsi="Times New Roman" w:cs="Times New Roman"/>
          <w:sz w:val="28"/>
          <w:szCs w:val="28"/>
        </w:rPr>
        <w:t>Кто имеет право определять приоритетность рассмотрения проектов законов?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26. </w:t>
      </w:r>
      <w:r w:rsidR="009F06E2" w:rsidRPr="0028487B">
        <w:rPr>
          <w:rFonts w:ascii="Times New Roman" w:hAnsi="Times New Roman" w:cs="Times New Roman"/>
          <w:sz w:val="28"/>
          <w:szCs w:val="28"/>
        </w:rPr>
        <w:t>Парламент вправе издавать законы, которые регулируют важнейшие общественные отношения, устанавливают основополагающие принципы и нормы, касающиеся: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27. </w:t>
      </w:r>
      <w:r w:rsidR="009F06E2" w:rsidRPr="0028487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F06E2" w:rsidRPr="002848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06E2" w:rsidRPr="0028487B">
        <w:rPr>
          <w:rFonts w:ascii="Times New Roman" w:hAnsi="Times New Roman" w:cs="Times New Roman"/>
          <w:sz w:val="28"/>
          <w:szCs w:val="28"/>
        </w:rPr>
        <w:t xml:space="preserve"> какого времени вступают в силу Законы РК?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28. </w:t>
      </w:r>
      <w:r w:rsidR="009F06E2" w:rsidRPr="0028487B">
        <w:rPr>
          <w:rFonts w:ascii="Times New Roman" w:hAnsi="Times New Roman" w:cs="Times New Roman"/>
          <w:sz w:val="28"/>
          <w:szCs w:val="28"/>
        </w:rPr>
        <w:t>В каких случаях Парламент и Мажилис Парламента не могут быть распущен?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29. </w:t>
      </w:r>
      <w:r w:rsidR="009F06E2" w:rsidRPr="0028487B">
        <w:rPr>
          <w:rFonts w:ascii="Times New Roman" w:hAnsi="Times New Roman" w:cs="Times New Roman"/>
          <w:sz w:val="28"/>
          <w:szCs w:val="28"/>
        </w:rPr>
        <w:t>Члены Правительства приносят присягу?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30. </w:t>
      </w:r>
      <w:r w:rsidR="009F06E2" w:rsidRPr="0028487B">
        <w:rPr>
          <w:rFonts w:ascii="Times New Roman" w:hAnsi="Times New Roman" w:cs="Times New Roman"/>
          <w:sz w:val="28"/>
          <w:szCs w:val="28"/>
        </w:rPr>
        <w:t>Правительство Республики Казахстан обеспечивает исполнение нижеуказанных документов.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06E2" w:rsidRP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31. </w:t>
      </w:r>
      <w:r w:rsidR="009F06E2" w:rsidRPr="0028487B">
        <w:rPr>
          <w:rFonts w:ascii="Times New Roman" w:hAnsi="Times New Roman" w:cs="Times New Roman"/>
          <w:sz w:val="28"/>
          <w:szCs w:val="28"/>
        </w:rPr>
        <w:t>Какие правовые акты издает Правительство Республики Казахстан по вопросам своей компетенции?</w:t>
      </w: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5460D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F06E2" w:rsidRPr="009F06E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06E2" w:rsidRPr="009F06E2">
        <w:rPr>
          <w:rFonts w:ascii="Times New Roman" w:hAnsi="Times New Roman" w:cs="Times New Roman"/>
          <w:sz w:val="28"/>
          <w:szCs w:val="28"/>
        </w:rPr>
        <w:t>В какой срок Президент Республики рассматривает вопрос о принятии или отклонении отставки Правительства?</w:t>
      </w: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5460D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33. </w:t>
      </w:r>
      <w:r w:rsidR="009F06E2" w:rsidRPr="009F06E2">
        <w:rPr>
          <w:rFonts w:ascii="Times New Roman" w:hAnsi="Times New Roman" w:cs="Times New Roman"/>
          <w:sz w:val="28"/>
          <w:szCs w:val="28"/>
        </w:rPr>
        <w:t>По чьей инициативе Президент Республики может принять решение о прекращении полномочий Правительства?</w:t>
      </w: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5460D" w:rsidRDefault="0095460D" w:rsidP="002848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34. </w:t>
      </w:r>
      <w:r w:rsidR="009F06E2" w:rsidRPr="0095460D">
        <w:rPr>
          <w:rFonts w:ascii="Times New Roman" w:hAnsi="Times New Roman" w:cs="Times New Roman"/>
          <w:sz w:val="28"/>
          <w:szCs w:val="28"/>
        </w:rPr>
        <w:t>Кто является пожизненным членам Конституционного Совета?</w:t>
      </w: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5460D" w:rsidRDefault="0095460D" w:rsidP="002848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F06E2" w:rsidRPr="0095460D">
        <w:rPr>
          <w:rFonts w:ascii="Times New Roman" w:hAnsi="Times New Roman" w:cs="Times New Roman"/>
          <w:sz w:val="28"/>
          <w:szCs w:val="28"/>
        </w:rPr>
        <w:t xml:space="preserve">. </w:t>
      </w:r>
      <w:r w:rsidR="009F06E2" w:rsidRPr="0095460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06E2" w:rsidRPr="0095460D">
        <w:rPr>
          <w:rFonts w:ascii="Times New Roman" w:hAnsi="Times New Roman" w:cs="Times New Roman"/>
          <w:sz w:val="28"/>
          <w:szCs w:val="28"/>
        </w:rPr>
        <w:t>Состав Конституционного Совета состоит?</w:t>
      </w: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5460D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F06E2" w:rsidRPr="009F06E2">
        <w:rPr>
          <w:rFonts w:ascii="Times New Roman" w:hAnsi="Times New Roman" w:cs="Times New Roman"/>
          <w:sz w:val="28"/>
          <w:szCs w:val="28"/>
        </w:rPr>
        <w:t>. Сколько членов Конституционного Совета назначаются Президентом Республики?</w:t>
      </w:r>
    </w:p>
    <w:p w:rsidR="009F06E2" w:rsidRPr="009F06E2" w:rsidRDefault="009F06E2" w:rsidP="0028487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>37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  <w:t>Парламент Республики Казахстан является:</w:t>
      </w:r>
    </w:p>
    <w:p w:rsidR="009F06E2" w:rsidRPr="009F06E2" w:rsidRDefault="009F06E2" w:rsidP="0028487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  <w:t>Парламент состоит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6E2" w:rsidRPr="009F06E2" w:rsidRDefault="009F06E2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3</w:t>
      </w:r>
      <w:r w:rsidR="0095460D" w:rsidRPr="0095460D">
        <w:rPr>
          <w:rFonts w:ascii="Times New Roman" w:hAnsi="Times New Roman" w:cs="Times New Roman"/>
          <w:sz w:val="28"/>
          <w:szCs w:val="28"/>
        </w:rPr>
        <w:t>9</w:t>
      </w:r>
      <w:r w:rsidRPr="009F06E2">
        <w:rPr>
          <w:rFonts w:ascii="Times New Roman" w:hAnsi="Times New Roman" w:cs="Times New Roman"/>
          <w:sz w:val="28"/>
          <w:szCs w:val="28"/>
        </w:rPr>
        <w:t>.</w:t>
      </w:r>
      <w:r w:rsidRPr="009F06E2">
        <w:rPr>
          <w:rFonts w:ascii="Times New Roman" w:hAnsi="Times New Roman" w:cs="Times New Roman"/>
          <w:sz w:val="28"/>
          <w:szCs w:val="28"/>
        </w:rPr>
        <w:tab/>
        <w:t xml:space="preserve">Срок полномочий депутатов Сената: 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6E2" w:rsidRPr="009F06E2" w:rsidRDefault="009F06E2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>4</w:t>
      </w:r>
      <w:r w:rsidR="0095460D" w:rsidRPr="0095460D">
        <w:rPr>
          <w:rFonts w:ascii="Times New Roman" w:hAnsi="Times New Roman" w:cs="Times New Roman"/>
          <w:sz w:val="28"/>
          <w:szCs w:val="28"/>
        </w:rPr>
        <w:t>0</w:t>
      </w:r>
      <w:r w:rsidRPr="009F06E2">
        <w:rPr>
          <w:rFonts w:ascii="Times New Roman" w:hAnsi="Times New Roman" w:cs="Times New Roman"/>
          <w:sz w:val="28"/>
          <w:szCs w:val="28"/>
        </w:rPr>
        <w:t>.</w:t>
      </w:r>
      <w:r w:rsidRPr="009F06E2">
        <w:rPr>
          <w:rFonts w:ascii="Times New Roman" w:hAnsi="Times New Roman" w:cs="Times New Roman"/>
          <w:sz w:val="28"/>
          <w:szCs w:val="28"/>
        </w:rPr>
        <w:tab/>
        <w:t>Срок полномочий депутатов Мажилиса: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>41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  <w:t>Депутатом Парламента может быть лицо: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>42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  <w:t>Выборы депутатов Парламента Республики Казахстан регулируются: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ab/>
      </w: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>43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  <w:t>По вопросам своей компетенции председатели Палат издают: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tab/>
      </w: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 xml:space="preserve">44. 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</w:r>
      <w:r w:rsidR="009F06E2" w:rsidRPr="009F06E2">
        <w:rPr>
          <w:rFonts w:ascii="Times New Roman" w:hAnsi="Times New Roman" w:cs="Times New Roman"/>
          <w:sz w:val="28"/>
          <w:szCs w:val="28"/>
          <w:lang w:val="kk-KZ"/>
        </w:rPr>
        <w:t>Первая сессия Парламента созывается</w:t>
      </w:r>
      <w:r w:rsidR="009F06E2" w:rsidRPr="009F06E2">
        <w:rPr>
          <w:rFonts w:ascii="Times New Roman" w:hAnsi="Times New Roman" w:cs="Times New Roman"/>
          <w:sz w:val="28"/>
          <w:szCs w:val="28"/>
        </w:rPr>
        <w:t>:</w:t>
      </w:r>
    </w:p>
    <w:p w:rsidR="009F06E2" w:rsidRPr="009F06E2" w:rsidRDefault="009F06E2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28487B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60D">
        <w:rPr>
          <w:rFonts w:ascii="Times New Roman" w:hAnsi="Times New Roman" w:cs="Times New Roman"/>
          <w:sz w:val="28"/>
          <w:szCs w:val="28"/>
        </w:rPr>
        <w:t>45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  <w:lang w:val="kk-KZ"/>
        </w:rPr>
        <w:t xml:space="preserve"> К исключительному ведению Сената относится: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28487B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>46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</w:rPr>
        <w:tab/>
        <w:t xml:space="preserve">Каждая из палат Парламента самостоятельно, без участия другой Палаты, назначает на должности: </w:t>
      </w:r>
    </w:p>
    <w:p w:rsidR="009F06E2" w:rsidRPr="009F06E2" w:rsidRDefault="009F06E2" w:rsidP="0028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60D">
        <w:rPr>
          <w:rFonts w:ascii="Times New Roman" w:hAnsi="Times New Roman" w:cs="Times New Roman"/>
          <w:sz w:val="28"/>
          <w:szCs w:val="28"/>
        </w:rPr>
        <w:t>47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  <w:lang w:val="kk-KZ"/>
        </w:rPr>
        <w:t xml:space="preserve"> К исключительному ведению Мажилиса относится:</w:t>
      </w:r>
    </w:p>
    <w:p w:rsidR="009F06E2" w:rsidRPr="009F06E2" w:rsidRDefault="009F06E2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5460D" w:rsidP="0028487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460D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9F06E2" w:rsidRPr="009F06E2">
        <w:rPr>
          <w:rFonts w:ascii="Times New Roman" w:hAnsi="Times New Roman" w:cs="Times New Roman"/>
          <w:sz w:val="28"/>
          <w:szCs w:val="28"/>
        </w:rPr>
        <w:t>.</w:t>
      </w:r>
      <w:r w:rsidR="009F06E2" w:rsidRPr="009F06E2">
        <w:rPr>
          <w:rFonts w:ascii="Times New Roman" w:hAnsi="Times New Roman" w:cs="Times New Roman"/>
          <w:sz w:val="28"/>
          <w:szCs w:val="28"/>
          <w:lang w:val="kk-KZ"/>
        </w:rPr>
        <w:t xml:space="preserve"> Для решения вопросов, касающихся совместной деятельности Палат, Сенат и Мажилис вправе на паритетных началах образовывать: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F06E2" w:rsidRPr="009F06E2">
        <w:rPr>
          <w:rFonts w:ascii="Times New Roman" w:hAnsi="Times New Roman" w:cs="Times New Roman"/>
          <w:sz w:val="28"/>
          <w:szCs w:val="28"/>
        </w:rPr>
        <w:t>. Форма государственного устройства Республики Казахстан:</w:t>
      </w:r>
    </w:p>
    <w:p w:rsidR="0028487B" w:rsidRDefault="0028487B" w:rsidP="002848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5460D" w:rsidP="002848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F06E2" w:rsidRPr="009F06E2">
        <w:rPr>
          <w:rFonts w:ascii="Times New Roman" w:hAnsi="Times New Roman" w:cs="Times New Roman"/>
          <w:sz w:val="28"/>
          <w:szCs w:val="28"/>
        </w:rPr>
        <w:t>. Суверенитет Республики Казахстан распространяется: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F06E2" w:rsidRPr="009F06E2">
        <w:rPr>
          <w:rFonts w:ascii="Times New Roman" w:hAnsi="Times New Roman" w:cs="Times New Roman"/>
          <w:sz w:val="28"/>
          <w:szCs w:val="28"/>
        </w:rPr>
        <w:t>. Государство обеспечивает: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F06E2" w:rsidRPr="009F06E2">
        <w:rPr>
          <w:rFonts w:ascii="Times New Roman" w:hAnsi="Times New Roman" w:cs="Times New Roman"/>
          <w:sz w:val="28"/>
          <w:szCs w:val="28"/>
        </w:rPr>
        <w:t>. Единственным источником государственной власти в Республике Казахстан является: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F06E2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6E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460D">
        <w:rPr>
          <w:rFonts w:ascii="Times New Roman" w:hAnsi="Times New Roman" w:cs="Times New Roman"/>
          <w:sz w:val="28"/>
          <w:szCs w:val="28"/>
        </w:rPr>
        <w:t>3</w:t>
      </w:r>
      <w:r w:rsidRPr="009F06E2">
        <w:rPr>
          <w:rFonts w:ascii="Times New Roman" w:hAnsi="Times New Roman" w:cs="Times New Roman"/>
          <w:sz w:val="28"/>
          <w:szCs w:val="28"/>
        </w:rPr>
        <w:t>. Народ осуществляет власть:</w:t>
      </w:r>
    </w:p>
    <w:p w:rsidR="009F06E2" w:rsidRPr="009F06E2" w:rsidRDefault="009F06E2" w:rsidP="002848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F06E2" w:rsidRPr="009F06E2">
        <w:rPr>
          <w:rFonts w:ascii="Times New Roman" w:hAnsi="Times New Roman" w:cs="Times New Roman"/>
          <w:sz w:val="28"/>
          <w:szCs w:val="28"/>
        </w:rPr>
        <w:t xml:space="preserve">. Право выступать от имени </w:t>
      </w:r>
      <w:r w:rsidR="009F06E2" w:rsidRPr="009F06E2">
        <w:rPr>
          <w:rFonts w:ascii="Times New Roman" w:hAnsi="Times New Roman" w:cs="Times New Roman"/>
          <w:sz w:val="28"/>
          <w:szCs w:val="28"/>
          <w:lang w:val="kk-KZ"/>
        </w:rPr>
        <w:t xml:space="preserve">арқылы </w:t>
      </w:r>
      <w:r w:rsidR="009F06E2" w:rsidRPr="009F06E2">
        <w:rPr>
          <w:rFonts w:ascii="Times New Roman" w:hAnsi="Times New Roman" w:cs="Times New Roman"/>
          <w:sz w:val="28"/>
          <w:szCs w:val="28"/>
        </w:rPr>
        <w:t>народа и государства: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F06E2" w:rsidRPr="009F06E2">
        <w:rPr>
          <w:rFonts w:ascii="Times New Roman" w:hAnsi="Times New Roman" w:cs="Times New Roman"/>
          <w:sz w:val="28"/>
          <w:szCs w:val="28"/>
        </w:rPr>
        <w:t>. Государственная власть в Республике Казахстан разделяется: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F06E2" w:rsidRPr="009F06E2">
        <w:rPr>
          <w:rFonts w:ascii="Times New Roman" w:hAnsi="Times New Roman" w:cs="Times New Roman"/>
          <w:sz w:val="28"/>
          <w:szCs w:val="28"/>
        </w:rPr>
        <w:t>. Конституция Республики Казахстан по содержанию имеет: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F06E2" w:rsidRPr="009F06E2">
        <w:rPr>
          <w:rFonts w:ascii="Times New Roman" w:hAnsi="Times New Roman" w:cs="Times New Roman"/>
          <w:sz w:val="28"/>
          <w:szCs w:val="28"/>
        </w:rPr>
        <w:t>. В Республике Казахстан идеологическое и политическое многообразие: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F06E2" w:rsidRPr="009F06E2">
        <w:rPr>
          <w:rFonts w:ascii="Times New Roman" w:hAnsi="Times New Roman" w:cs="Times New Roman"/>
          <w:sz w:val="28"/>
          <w:szCs w:val="28"/>
        </w:rPr>
        <w:t>. Создание в государственных органах организаций политических партий:</w:t>
      </w:r>
    </w:p>
    <w:p w:rsidR="0028487B" w:rsidRDefault="0028487B" w:rsidP="002848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2" w:rsidRPr="009F06E2" w:rsidRDefault="0095460D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F06E2" w:rsidRPr="009F06E2">
        <w:rPr>
          <w:rFonts w:ascii="Times New Roman" w:hAnsi="Times New Roman" w:cs="Times New Roman"/>
          <w:sz w:val="28"/>
          <w:szCs w:val="28"/>
        </w:rPr>
        <w:t>. В Республике Казахстан признаются и равным образом защищаются:</w:t>
      </w:r>
    </w:p>
    <w:p w:rsidR="009F06E2" w:rsidRPr="009F06E2" w:rsidRDefault="009F06E2" w:rsidP="0028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28487B" w:rsidRDefault="009F06E2" w:rsidP="0028487B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87B">
        <w:rPr>
          <w:rFonts w:ascii="Times New Roman" w:hAnsi="Times New Roman" w:cs="Times New Roman"/>
          <w:sz w:val="28"/>
          <w:szCs w:val="28"/>
        </w:rPr>
        <w:t>В Республике Казахстан государственным является:</w:t>
      </w:r>
    </w:p>
    <w:p w:rsidR="0028487B" w:rsidRPr="0028487B" w:rsidRDefault="0028487B" w:rsidP="002848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6E2" w:rsidRPr="0095460D" w:rsidRDefault="009F06E2" w:rsidP="0028487B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60D">
        <w:rPr>
          <w:rFonts w:ascii="Times New Roman" w:hAnsi="Times New Roman" w:cs="Times New Roman"/>
          <w:sz w:val="28"/>
          <w:szCs w:val="28"/>
        </w:rPr>
        <w:t>Конституционный совет выносит свое решение: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9F06E2" w:rsidRDefault="0095460D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9F06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Законы и международные договоры, признанные несоответствующими Конституции Республики Казахстан: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9F06E2" w:rsidRDefault="0095460D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9F06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Правосудие в Республике Казахстан осуществляет: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9F06E2" w:rsidRDefault="0095460D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9F06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Судебная власть осуществляется: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9F06E2" w:rsidRDefault="0095460D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9F06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Судья подчиняется: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95460D" w:rsidRDefault="009F06E2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460D" w:rsidRPr="009546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46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судьи могут быть прекращены или приостановлены исключительно по основаниям: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95460D" w:rsidRDefault="0095460D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95460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судов, обеспечение судей жильем производится:</w:t>
      </w:r>
    </w:p>
    <w:p w:rsidR="009F06E2" w:rsidRPr="0095460D" w:rsidRDefault="009F06E2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E2" w:rsidRPr="0095460D" w:rsidRDefault="001745D7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9546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Верховный Суд Республики Казахстан является: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E2" w:rsidRPr="001745D7" w:rsidRDefault="001745D7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06E2" w:rsidRPr="001745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Председатель и судьи Верховного Суда Республики Казахстан избираются: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E2" w:rsidRPr="001745D7" w:rsidRDefault="001745D7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6E2" w:rsidRPr="001745D7">
        <w:rPr>
          <w:rFonts w:ascii="Times New Roman" w:eastAsia="Times New Roman" w:hAnsi="Times New Roman" w:cs="Times New Roman"/>
          <w:sz w:val="28"/>
          <w:szCs w:val="28"/>
          <w:lang w:eastAsia="ru-RU"/>
        </w:rPr>
        <w:t>0. Председатели и судьи местных и других судов назначаются:</w:t>
      </w:r>
    </w:p>
    <w:p w:rsidR="009F06E2" w:rsidRPr="001745D7" w:rsidRDefault="001745D7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6E2" w:rsidRPr="001745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наделения полномочиями председателей судебных коллегий определяется: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1745D7" w:rsidRDefault="001745D7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6E2" w:rsidRPr="001745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Генеральный Прокурор Республики в течение срока своих полномочий:</w:t>
      </w:r>
    </w:p>
    <w:p w:rsidR="0028487B" w:rsidRDefault="0028487B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E2" w:rsidRPr="001745D7" w:rsidRDefault="001745D7" w:rsidP="0028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06E2" w:rsidRPr="001745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полномочий Генерального Прокурора:</w:t>
      </w:r>
    </w:p>
    <w:p w:rsidR="009F06E2" w:rsidRPr="009F06E2" w:rsidRDefault="009F06E2" w:rsidP="0028487B">
      <w:pPr>
        <w:rPr>
          <w:rFonts w:ascii="Times New Roman" w:hAnsi="Times New Roman" w:cs="Times New Roman"/>
          <w:sz w:val="28"/>
          <w:szCs w:val="28"/>
        </w:rPr>
      </w:pPr>
    </w:p>
    <w:sectPr w:rsidR="009F06E2" w:rsidRPr="009F06E2" w:rsidSect="00BD3C3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BBA"/>
    <w:multiLevelType w:val="hybridMultilevel"/>
    <w:tmpl w:val="417C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1528"/>
    <w:multiLevelType w:val="hybridMultilevel"/>
    <w:tmpl w:val="91804D06"/>
    <w:lvl w:ilvl="0" w:tplc="35961C7C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196F"/>
    <w:multiLevelType w:val="hybridMultilevel"/>
    <w:tmpl w:val="1A3C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B091B"/>
    <w:multiLevelType w:val="hybridMultilevel"/>
    <w:tmpl w:val="84BA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2630"/>
    <w:multiLevelType w:val="hybridMultilevel"/>
    <w:tmpl w:val="F24026C0"/>
    <w:lvl w:ilvl="0" w:tplc="5FCC7E2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2"/>
    <w:rsid w:val="00074620"/>
    <w:rsid w:val="000B77ED"/>
    <w:rsid w:val="000C4AB3"/>
    <w:rsid w:val="00102434"/>
    <w:rsid w:val="00103950"/>
    <w:rsid w:val="001156F4"/>
    <w:rsid w:val="001745D7"/>
    <w:rsid w:val="001C6279"/>
    <w:rsid w:val="001E1A43"/>
    <w:rsid w:val="001F4D25"/>
    <w:rsid w:val="00207FE6"/>
    <w:rsid w:val="00225908"/>
    <w:rsid w:val="00252D48"/>
    <w:rsid w:val="0028487B"/>
    <w:rsid w:val="002A16B4"/>
    <w:rsid w:val="00320169"/>
    <w:rsid w:val="0033427A"/>
    <w:rsid w:val="00353FD2"/>
    <w:rsid w:val="00363E20"/>
    <w:rsid w:val="00367158"/>
    <w:rsid w:val="00391D4D"/>
    <w:rsid w:val="003F6236"/>
    <w:rsid w:val="0040455F"/>
    <w:rsid w:val="00445C89"/>
    <w:rsid w:val="004521A6"/>
    <w:rsid w:val="00504764"/>
    <w:rsid w:val="00556A00"/>
    <w:rsid w:val="00564A1F"/>
    <w:rsid w:val="00570BA6"/>
    <w:rsid w:val="00571C6F"/>
    <w:rsid w:val="0057417C"/>
    <w:rsid w:val="005B2131"/>
    <w:rsid w:val="0069091C"/>
    <w:rsid w:val="006A7A95"/>
    <w:rsid w:val="006E581E"/>
    <w:rsid w:val="00705666"/>
    <w:rsid w:val="007433BC"/>
    <w:rsid w:val="007D53F4"/>
    <w:rsid w:val="0081768D"/>
    <w:rsid w:val="008374EE"/>
    <w:rsid w:val="008673F7"/>
    <w:rsid w:val="008873E5"/>
    <w:rsid w:val="00887DC3"/>
    <w:rsid w:val="008F6B94"/>
    <w:rsid w:val="00936EC1"/>
    <w:rsid w:val="00953F73"/>
    <w:rsid w:val="0095460D"/>
    <w:rsid w:val="009967DF"/>
    <w:rsid w:val="009A02FF"/>
    <w:rsid w:val="009B6716"/>
    <w:rsid w:val="009D103E"/>
    <w:rsid w:val="009D580D"/>
    <w:rsid w:val="009F06E2"/>
    <w:rsid w:val="00A40E8D"/>
    <w:rsid w:val="00B01E73"/>
    <w:rsid w:val="00B4698C"/>
    <w:rsid w:val="00B93F48"/>
    <w:rsid w:val="00BD6AE9"/>
    <w:rsid w:val="00C91291"/>
    <w:rsid w:val="00CB27F8"/>
    <w:rsid w:val="00D664BA"/>
    <w:rsid w:val="00DD5750"/>
    <w:rsid w:val="00E97174"/>
    <w:rsid w:val="00EE2C65"/>
    <w:rsid w:val="00F07342"/>
    <w:rsid w:val="00F238D4"/>
    <w:rsid w:val="00F47408"/>
    <w:rsid w:val="00F71498"/>
    <w:rsid w:val="00F73032"/>
    <w:rsid w:val="00FA2101"/>
    <w:rsid w:val="00FA4ED5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Бахыт Туктыбаева</cp:lastModifiedBy>
  <cp:revision>3</cp:revision>
  <dcterms:created xsi:type="dcterms:W3CDTF">2018-01-05T08:58:00Z</dcterms:created>
  <dcterms:modified xsi:type="dcterms:W3CDTF">2018-01-05T09:04:00Z</dcterms:modified>
</cp:coreProperties>
</file>